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AB" w:rsidRPr="007E20AB" w:rsidRDefault="007E20AB" w:rsidP="007E20AB">
      <w:pPr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0AB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7E20AB" w:rsidRPr="007E20AB" w:rsidRDefault="007E20AB" w:rsidP="00235D3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0AB">
        <w:rPr>
          <w:rFonts w:ascii="Times New Roman" w:hAnsi="Times New Roman" w:cs="Times New Roman"/>
          <w:b/>
          <w:sz w:val="28"/>
          <w:szCs w:val="28"/>
        </w:rPr>
        <w:t>к проекту приняти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E20AB">
        <w:rPr>
          <w:rFonts w:ascii="Times New Roman" w:hAnsi="Times New Roman" w:cs="Times New Roman"/>
          <w:b/>
          <w:sz w:val="28"/>
          <w:szCs w:val="28"/>
        </w:rPr>
        <w:t xml:space="preserve"> решения </w:t>
      </w:r>
      <w:r w:rsidR="001977CC" w:rsidRPr="007E20AB">
        <w:rPr>
          <w:rFonts w:ascii="Times New Roman" w:hAnsi="Times New Roman" w:cs="Times New Roman"/>
          <w:b/>
          <w:sz w:val="28"/>
          <w:szCs w:val="28"/>
        </w:rPr>
        <w:t>«</w:t>
      </w:r>
      <w:r w:rsidR="00235D35" w:rsidRPr="00235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</w:t>
      </w:r>
      <w:r w:rsidR="00235D35" w:rsidRPr="00235D35">
        <w:rPr>
          <w:rFonts w:ascii="Times New Roman" w:eastAsia="Calibri" w:hAnsi="Times New Roman" w:cs="Times New Roman"/>
          <w:b/>
          <w:sz w:val="28"/>
          <w:szCs w:val="28"/>
        </w:rPr>
        <w:t>орядке осуществления муниципальных заимствований, обслуживания и управления муниципальным долгом Шенкурского муниципального округа Архангельской области</w:t>
      </w:r>
      <w:r w:rsidR="001977CC" w:rsidRPr="007E20AB">
        <w:rPr>
          <w:rFonts w:ascii="Times New Roman" w:hAnsi="Times New Roman" w:cs="Times New Roman"/>
          <w:b/>
          <w:sz w:val="28"/>
          <w:szCs w:val="28"/>
        </w:rPr>
        <w:t>»</w:t>
      </w:r>
    </w:p>
    <w:p w:rsidR="007E20AB" w:rsidRDefault="007E20AB" w:rsidP="007E20AB">
      <w:pPr>
        <w:spacing w:line="240" w:lineRule="auto"/>
        <w:ind w:right="-2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9F8" w:rsidRPr="007E20AB" w:rsidRDefault="005119F8" w:rsidP="007E20AB">
      <w:pPr>
        <w:spacing w:line="240" w:lineRule="auto"/>
        <w:ind w:right="-2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20AB" w:rsidRPr="00235D35" w:rsidRDefault="007E20AB" w:rsidP="00235D3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D35">
        <w:rPr>
          <w:rFonts w:ascii="Times New Roman" w:hAnsi="Times New Roman" w:cs="Times New Roman"/>
          <w:sz w:val="28"/>
          <w:szCs w:val="28"/>
        </w:rPr>
        <w:t>Принятие решения «</w:t>
      </w:r>
      <w:r w:rsidR="00235D35" w:rsidRPr="00235D3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</w:t>
      </w:r>
      <w:r w:rsidR="00235D35" w:rsidRPr="00235D35">
        <w:rPr>
          <w:rFonts w:ascii="Times New Roman" w:eastAsia="Calibri" w:hAnsi="Times New Roman" w:cs="Times New Roman"/>
          <w:sz w:val="28"/>
          <w:szCs w:val="28"/>
        </w:rPr>
        <w:t>орядке осуществления муниципальных заимствований, обслуживания и управления муниципальным долгом Шенкурского муниципального округа Архангельской области</w:t>
      </w:r>
      <w:r w:rsidR="001977CC" w:rsidRPr="00235D35">
        <w:rPr>
          <w:rFonts w:ascii="Times New Roman" w:hAnsi="Times New Roman" w:cs="Times New Roman"/>
          <w:sz w:val="28"/>
          <w:szCs w:val="28"/>
        </w:rPr>
        <w:t>»</w:t>
      </w:r>
      <w:r w:rsidRPr="00235D35">
        <w:rPr>
          <w:rFonts w:ascii="Times New Roman" w:hAnsi="Times New Roman" w:cs="Times New Roman"/>
          <w:sz w:val="28"/>
          <w:szCs w:val="28"/>
        </w:rPr>
        <w:t xml:space="preserve"> не повлечет  изменений финансово-бюджетных обязательств Шенкурского муниципального округа</w:t>
      </w:r>
      <w:r w:rsidR="00AE3441" w:rsidRPr="00235D35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235D3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E20AB" w:rsidRPr="00235D35" w:rsidRDefault="007E20AB" w:rsidP="00235D35">
      <w:pPr>
        <w:spacing w:line="240" w:lineRule="auto"/>
        <w:ind w:right="-2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18BB" w:rsidRDefault="001418BB" w:rsidP="007E20AB">
      <w:pPr>
        <w:spacing w:line="240" w:lineRule="auto"/>
        <w:ind w:right="-2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418BB" w:rsidSect="00ED70F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E2247"/>
    <w:rsid w:val="0000401D"/>
    <w:rsid w:val="001418BB"/>
    <w:rsid w:val="001977CC"/>
    <w:rsid w:val="00235D35"/>
    <w:rsid w:val="00242958"/>
    <w:rsid w:val="002527BB"/>
    <w:rsid w:val="0028165E"/>
    <w:rsid w:val="00290665"/>
    <w:rsid w:val="002E6273"/>
    <w:rsid w:val="0034173A"/>
    <w:rsid w:val="00436CF6"/>
    <w:rsid w:val="004B79C8"/>
    <w:rsid w:val="005119F8"/>
    <w:rsid w:val="00545E14"/>
    <w:rsid w:val="005E2247"/>
    <w:rsid w:val="00615601"/>
    <w:rsid w:val="006E1C67"/>
    <w:rsid w:val="007E20AB"/>
    <w:rsid w:val="00856893"/>
    <w:rsid w:val="008A43DE"/>
    <w:rsid w:val="008E731F"/>
    <w:rsid w:val="009708C1"/>
    <w:rsid w:val="00AE3441"/>
    <w:rsid w:val="00DD69A9"/>
    <w:rsid w:val="00DE4764"/>
    <w:rsid w:val="00E755F1"/>
    <w:rsid w:val="00E80B8D"/>
    <w:rsid w:val="00ED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0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08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2</cp:revision>
  <cp:lastPrinted>2024-02-19T07:24:00Z</cp:lastPrinted>
  <dcterms:created xsi:type="dcterms:W3CDTF">2024-03-01T13:10:00Z</dcterms:created>
  <dcterms:modified xsi:type="dcterms:W3CDTF">2024-03-01T13:10:00Z</dcterms:modified>
</cp:coreProperties>
</file>